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76" w:rsidRDefault="00365176" w:rsidP="00365176">
      <w:pPr>
        <w:rPr>
          <w:rFonts w:ascii="Times New Roman" w:hAnsi="Times New Roman" w:cs="Times New Roman"/>
          <w:sz w:val="24"/>
          <w:szCs w:val="24"/>
          <w:lang w:val="kk-KZ"/>
        </w:rPr>
      </w:pPr>
    </w:p>
    <w:p w:rsidR="00365176" w:rsidRDefault="00365176" w:rsidP="00365176">
      <w:pPr>
        <w:pStyle w:val="a4"/>
        <w:jc w:val="center"/>
        <w:rPr>
          <w:rFonts w:ascii="Times New Roman" w:hAnsi="Times New Roman"/>
          <w:b/>
          <w:sz w:val="24"/>
          <w:szCs w:val="24"/>
          <w:lang w:val="kk-KZ" w:eastAsia="ko-KR"/>
        </w:rPr>
      </w:pPr>
    </w:p>
    <w:p w:rsidR="00365176" w:rsidRPr="00962843" w:rsidRDefault="00365176" w:rsidP="00365176">
      <w:pPr>
        <w:pStyle w:val="a4"/>
        <w:jc w:val="center"/>
        <w:rPr>
          <w:rFonts w:ascii="Times New Roman" w:hAnsi="Times New Roman"/>
          <w:b/>
          <w:sz w:val="24"/>
          <w:szCs w:val="24"/>
          <w:lang w:val="kk-KZ" w:eastAsia="ko-KR"/>
        </w:rPr>
      </w:pPr>
      <w:r w:rsidRPr="00962843">
        <w:rPr>
          <w:rFonts w:ascii="Times New Roman" w:hAnsi="Times New Roman"/>
          <w:b/>
          <w:sz w:val="24"/>
          <w:szCs w:val="24"/>
          <w:lang w:val="kk-KZ" w:eastAsia="ko-KR"/>
        </w:rPr>
        <w:t>ӘЛ-ФАРАБИ АТЫНДАҒЫ ҚАЗАҚ ҰЛТТЫҚ УНИВЕРСИТЕТІ</w:t>
      </w:r>
    </w:p>
    <w:p w:rsidR="00365176" w:rsidRPr="00962843" w:rsidRDefault="00365176" w:rsidP="00365176">
      <w:pPr>
        <w:pStyle w:val="a4"/>
        <w:jc w:val="center"/>
        <w:rPr>
          <w:rFonts w:ascii="Times New Roman" w:hAnsi="Times New Roman"/>
          <w:b/>
          <w:sz w:val="24"/>
          <w:szCs w:val="24"/>
          <w:lang w:val="kk-KZ"/>
        </w:rPr>
      </w:pPr>
    </w:p>
    <w:p w:rsidR="00365176" w:rsidRPr="00962843" w:rsidRDefault="00365176" w:rsidP="00365176">
      <w:pPr>
        <w:pStyle w:val="a4"/>
        <w:jc w:val="center"/>
        <w:rPr>
          <w:rFonts w:ascii="Times New Roman" w:hAnsi="Times New Roman"/>
          <w:b/>
          <w:sz w:val="24"/>
          <w:szCs w:val="24"/>
          <w:lang w:val="kk-KZ"/>
        </w:rPr>
      </w:pPr>
      <w:r w:rsidRPr="00962843">
        <w:rPr>
          <w:rFonts w:ascii="Times New Roman" w:hAnsi="Times New Roman"/>
          <w:b/>
          <w:sz w:val="24"/>
          <w:szCs w:val="24"/>
          <w:lang w:val="kk-KZ"/>
        </w:rPr>
        <w:t>Философия және саясаттану факультеті</w:t>
      </w:r>
    </w:p>
    <w:p w:rsidR="00365176" w:rsidRPr="00962843" w:rsidRDefault="00365176" w:rsidP="00365176">
      <w:pPr>
        <w:pStyle w:val="a4"/>
        <w:jc w:val="center"/>
        <w:rPr>
          <w:rFonts w:ascii="Times New Roman" w:hAnsi="Times New Roman"/>
          <w:b/>
          <w:sz w:val="24"/>
          <w:szCs w:val="24"/>
          <w:lang w:val="kk-KZ"/>
        </w:rPr>
      </w:pPr>
    </w:p>
    <w:p w:rsidR="00365176" w:rsidRPr="00962843" w:rsidRDefault="00365176" w:rsidP="00365176">
      <w:pPr>
        <w:pStyle w:val="a4"/>
        <w:jc w:val="center"/>
        <w:rPr>
          <w:rFonts w:ascii="Times New Roman" w:hAnsi="Times New Roman"/>
          <w:b/>
          <w:sz w:val="24"/>
          <w:szCs w:val="24"/>
          <w:lang w:val="kk-KZ"/>
        </w:rPr>
      </w:pPr>
      <w:r>
        <w:rPr>
          <w:rFonts w:ascii="Times New Roman" w:hAnsi="Times New Roman"/>
          <w:b/>
          <w:sz w:val="24"/>
          <w:szCs w:val="24"/>
          <w:lang w:val="kk-KZ"/>
        </w:rPr>
        <w:t>П</w:t>
      </w:r>
      <w:r w:rsidRPr="00962843">
        <w:rPr>
          <w:rFonts w:ascii="Times New Roman" w:hAnsi="Times New Roman"/>
          <w:b/>
          <w:sz w:val="24"/>
          <w:szCs w:val="24"/>
          <w:lang w:val="kk-KZ"/>
        </w:rPr>
        <w:t>едагогика</w:t>
      </w:r>
      <w:r>
        <w:rPr>
          <w:rFonts w:ascii="Times New Roman" w:hAnsi="Times New Roman"/>
          <w:b/>
          <w:sz w:val="24"/>
          <w:szCs w:val="24"/>
          <w:lang w:val="kk-KZ"/>
        </w:rPr>
        <w:t xml:space="preserve"> және білім беру менеджмент</w:t>
      </w:r>
      <w:r w:rsidRPr="00962843">
        <w:rPr>
          <w:rFonts w:ascii="Times New Roman" w:hAnsi="Times New Roman"/>
          <w:b/>
          <w:sz w:val="24"/>
          <w:szCs w:val="24"/>
          <w:lang w:val="kk-KZ"/>
        </w:rPr>
        <w:t xml:space="preserve"> кафедрасы</w:t>
      </w:r>
    </w:p>
    <w:p w:rsidR="00365176" w:rsidRPr="00962843" w:rsidRDefault="00365176" w:rsidP="00365176">
      <w:pPr>
        <w:ind w:firstLine="720"/>
        <w:jc w:val="center"/>
        <w:rPr>
          <w:rFonts w:ascii="Times New Roman" w:hAnsi="Times New Roman" w:cs="Times New Roman"/>
          <w:b/>
          <w:sz w:val="24"/>
          <w:szCs w:val="24"/>
          <w:lang w:val="kk-KZ"/>
        </w:rPr>
      </w:pPr>
    </w:p>
    <w:p w:rsidR="00365176" w:rsidRPr="00962843" w:rsidRDefault="00365176" w:rsidP="00365176">
      <w:pPr>
        <w:ind w:firstLine="720"/>
        <w:jc w:val="center"/>
        <w:rPr>
          <w:rFonts w:ascii="Times New Roman" w:hAnsi="Times New Roman" w:cs="Times New Roman"/>
          <w:b/>
          <w:sz w:val="24"/>
          <w:szCs w:val="24"/>
          <w:lang w:val="kk-KZ"/>
        </w:rPr>
      </w:pPr>
    </w:p>
    <w:tbl>
      <w:tblPr>
        <w:tblW w:w="0" w:type="auto"/>
        <w:tblLayout w:type="fixed"/>
        <w:tblLook w:val="04A0"/>
      </w:tblPr>
      <w:tblGrid>
        <w:gridCol w:w="4788"/>
        <w:gridCol w:w="4782"/>
      </w:tblGrid>
      <w:tr w:rsidR="00365176" w:rsidRPr="00365176" w:rsidTr="004013E6">
        <w:tc>
          <w:tcPr>
            <w:tcW w:w="4788" w:type="dxa"/>
          </w:tcPr>
          <w:p w:rsidR="00365176" w:rsidRPr="00962843" w:rsidRDefault="00365176" w:rsidP="004013E6">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Келісілген:</w:t>
            </w:r>
          </w:p>
          <w:p w:rsidR="00365176" w:rsidRPr="00962843" w:rsidRDefault="00365176" w:rsidP="004013E6">
            <w:pPr>
              <w:jc w:val="both"/>
              <w:rPr>
                <w:rFonts w:ascii="Times New Roman" w:hAnsi="Times New Roman" w:cs="Times New Roman"/>
                <w:sz w:val="24"/>
                <w:szCs w:val="24"/>
              </w:rPr>
            </w:pPr>
            <w:r w:rsidRPr="00962843">
              <w:rPr>
                <w:rFonts w:ascii="Times New Roman" w:hAnsi="Times New Roman" w:cs="Times New Roman"/>
                <w:sz w:val="24"/>
                <w:szCs w:val="24"/>
                <w:lang w:val="kk-KZ"/>
              </w:rPr>
              <w:t>Факультет деканы</w:t>
            </w:r>
          </w:p>
          <w:p w:rsidR="00365176" w:rsidRPr="00962843" w:rsidRDefault="00365176" w:rsidP="004013E6">
            <w:pPr>
              <w:jc w:val="both"/>
              <w:rPr>
                <w:rFonts w:ascii="Times New Roman" w:hAnsi="Times New Roman" w:cs="Times New Roman"/>
                <w:sz w:val="24"/>
                <w:szCs w:val="24"/>
                <w:lang w:val="kk-KZ"/>
              </w:rPr>
            </w:pPr>
            <w:r w:rsidRPr="00962843">
              <w:rPr>
                <w:rFonts w:ascii="Times New Roman" w:hAnsi="Times New Roman" w:cs="Times New Roman"/>
                <w:sz w:val="24"/>
                <w:szCs w:val="24"/>
              </w:rPr>
              <w:t>___________</w:t>
            </w:r>
            <w:r w:rsidRPr="00962843">
              <w:rPr>
                <w:rFonts w:ascii="Times New Roman" w:hAnsi="Times New Roman" w:cs="Times New Roman"/>
                <w:sz w:val="24"/>
                <w:szCs w:val="24"/>
                <w:lang w:val="kk-KZ"/>
              </w:rPr>
              <w:t>Ә.Р.Масалимова</w:t>
            </w:r>
          </w:p>
          <w:p w:rsidR="00365176" w:rsidRPr="00962843" w:rsidRDefault="00365176" w:rsidP="004013E6">
            <w:pPr>
              <w:pStyle w:val="7"/>
              <w:ind w:firstLine="35"/>
              <w:rPr>
                <w:rFonts w:ascii="Times New Roman" w:hAnsi="Times New Roman" w:cs="Times New Roman"/>
                <w:i w:val="0"/>
                <w:sz w:val="24"/>
                <w:szCs w:val="24"/>
              </w:rPr>
            </w:pPr>
            <w:r w:rsidRPr="00962843">
              <w:rPr>
                <w:rFonts w:ascii="Times New Roman" w:hAnsi="Times New Roman" w:cs="Times New Roman"/>
                <w:i w:val="0"/>
                <w:sz w:val="24"/>
                <w:szCs w:val="24"/>
              </w:rPr>
              <w:t>"_______"_______</w:t>
            </w:r>
            <w:r>
              <w:rPr>
                <w:rFonts w:ascii="Times New Roman" w:hAnsi="Times New Roman" w:cs="Times New Roman"/>
                <w:i w:val="0"/>
                <w:sz w:val="24"/>
                <w:szCs w:val="24"/>
                <w:lang w:val="kk-KZ"/>
              </w:rPr>
              <w:t>2016</w:t>
            </w:r>
            <w:r w:rsidRPr="00962843">
              <w:rPr>
                <w:rFonts w:ascii="Times New Roman" w:hAnsi="Times New Roman" w:cs="Times New Roman"/>
                <w:i w:val="0"/>
                <w:sz w:val="24"/>
                <w:szCs w:val="24"/>
                <w:lang w:val="kk-KZ"/>
              </w:rPr>
              <w:t xml:space="preserve"> ж</w:t>
            </w:r>
            <w:r w:rsidRPr="00962843">
              <w:rPr>
                <w:rFonts w:ascii="Times New Roman" w:hAnsi="Times New Roman" w:cs="Times New Roman"/>
                <w:i w:val="0"/>
                <w:sz w:val="24"/>
                <w:szCs w:val="24"/>
              </w:rPr>
              <w:t>.</w:t>
            </w:r>
          </w:p>
          <w:p w:rsidR="00365176" w:rsidRPr="00962843" w:rsidRDefault="00365176" w:rsidP="004013E6">
            <w:pPr>
              <w:ind w:firstLine="720"/>
              <w:jc w:val="both"/>
              <w:rPr>
                <w:rFonts w:ascii="Times New Roman" w:hAnsi="Times New Roman" w:cs="Times New Roman"/>
                <w:sz w:val="24"/>
                <w:szCs w:val="24"/>
              </w:rPr>
            </w:pPr>
          </w:p>
          <w:p w:rsidR="00365176" w:rsidRPr="00962843" w:rsidRDefault="00365176" w:rsidP="004013E6">
            <w:pPr>
              <w:jc w:val="center"/>
              <w:rPr>
                <w:rFonts w:ascii="Times New Roman" w:hAnsi="Times New Roman" w:cs="Times New Roman"/>
                <w:sz w:val="24"/>
                <w:szCs w:val="24"/>
              </w:rPr>
            </w:pPr>
          </w:p>
        </w:tc>
        <w:tc>
          <w:tcPr>
            <w:tcW w:w="4782" w:type="dxa"/>
          </w:tcPr>
          <w:p w:rsidR="00365176" w:rsidRPr="00962843" w:rsidRDefault="00365176" w:rsidP="004013E6">
            <w:pPr>
              <w:pStyle w:val="a4"/>
              <w:rPr>
                <w:rFonts w:ascii="Times New Roman" w:hAnsi="Times New Roman"/>
                <w:sz w:val="24"/>
                <w:szCs w:val="24"/>
                <w:lang w:val="kk-KZ"/>
              </w:rPr>
            </w:pPr>
            <w:r w:rsidRPr="00962843">
              <w:rPr>
                <w:rFonts w:ascii="Times New Roman" w:hAnsi="Times New Roman"/>
                <w:sz w:val="24"/>
                <w:szCs w:val="24"/>
                <w:lang w:val="kk-KZ"/>
              </w:rPr>
              <w:t xml:space="preserve">Университеттің ғылыми-әдістемелік </w:t>
            </w:r>
            <w:r w:rsidRPr="00962843">
              <w:rPr>
                <w:rFonts w:ascii="Times New Roman" w:hAnsi="Times New Roman"/>
                <w:sz w:val="24"/>
                <w:szCs w:val="24"/>
              </w:rPr>
              <w:t xml:space="preserve">  </w:t>
            </w:r>
            <w:r w:rsidRPr="00962843">
              <w:rPr>
                <w:rFonts w:ascii="Times New Roman" w:hAnsi="Times New Roman"/>
                <w:sz w:val="24"/>
                <w:szCs w:val="24"/>
                <w:lang w:val="kk-KZ"/>
              </w:rPr>
              <w:t>кеңесінде бекітілді</w:t>
            </w:r>
          </w:p>
          <w:p w:rsidR="00365176" w:rsidRPr="00962843" w:rsidRDefault="00365176" w:rsidP="004013E6">
            <w:pPr>
              <w:pStyle w:val="a4"/>
              <w:rPr>
                <w:rFonts w:ascii="Times New Roman" w:hAnsi="Times New Roman"/>
                <w:sz w:val="24"/>
                <w:szCs w:val="24"/>
                <w:lang w:val="kk-KZ"/>
              </w:rPr>
            </w:pPr>
            <w:r w:rsidRPr="00962843">
              <w:rPr>
                <w:rFonts w:ascii="Times New Roman" w:hAnsi="Times New Roman"/>
                <w:sz w:val="24"/>
                <w:szCs w:val="24"/>
                <w:lang w:val="kk-KZ"/>
              </w:rPr>
              <w:t>Х</w:t>
            </w:r>
            <w:r>
              <w:rPr>
                <w:rFonts w:ascii="Times New Roman" w:hAnsi="Times New Roman"/>
                <w:sz w:val="24"/>
                <w:szCs w:val="24"/>
                <w:lang w:val="kk-KZ"/>
              </w:rPr>
              <w:t>аттама   №     «   »       2016</w:t>
            </w:r>
            <w:r w:rsidRPr="00962843">
              <w:rPr>
                <w:rFonts w:ascii="Times New Roman" w:hAnsi="Times New Roman"/>
                <w:sz w:val="24"/>
                <w:szCs w:val="24"/>
                <w:lang w:val="kk-KZ"/>
              </w:rPr>
              <w:t xml:space="preserve"> ж.</w:t>
            </w:r>
          </w:p>
          <w:p w:rsidR="00365176" w:rsidRPr="00962843" w:rsidRDefault="00365176" w:rsidP="004013E6">
            <w:pPr>
              <w:pStyle w:val="a4"/>
              <w:rPr>
                <w:rFonts w:ascii="Times New Roman" w:hAnsi="Times New Roman"/>
                <w:sz w:val="24"/>
                <w:szCs w:val="24"/>
                <w:lang w:val="kk-KZ"/>
              </w:rPr>
            </w:pPr>
            <w:r w:rsidRPr="00962843">
              <w:rPr>
                <w:rFonts w:ascii="Times New Roman" w:hAnsi="Times New Roman"/>
                <w:sz w:val="24"/>
                <w:szCs w:val="24"/>
                <w:lang w:val="kk-KZ"/>
              </w:rPr>
              <w:t xml:space="preserve"> Оқу жұмысы жөніндегі проректор</w:t>
            </w:r>
          </w:p>
          <w:p w:rsidR="00365176" w:rsidRPr="00962843" w:rsidRDefault="00365176" w:rsidP="004013E6">
            <w:pPr>
              <w:pStyle w:val="a4"/>
              <w:rPr>
                <w:rFonts w:ascii="Times New Roman" w:hAnsi="Times New Roman"/>
                <w:sz w:val="24"/>
                <w:szCs w:val="24"/>
                <w:lang w:val="kk-KZ"/>
              </w:rPr>
            </w:pPr>
            <w:r w:rsidRPr="00962843">
              <w:rPr>
                <w:rFonts w:ascii="Times New Roman" w:hAnsi="Times New Roman"/>
                <w:sz w:val="24"/>
                <w:szCs w:val="24"/>
                <w:lang w:val="kk-KZ"/>
              </w:rPr>
              <w:t xml:space="preserve">     _</w:t>
            </w:r>
            <w:r>
              <w:rPr>
                <w:rFonts w:ascii="Times New Roman" w:hAnsi="Times New Roman"/>
                <w:sz w:val="24"/>
                <w:szCs w:val="24"/>
                <w:lang w:val="kk-KZ"/>
              </w:rPr>
              <w:t>___________     А.К.Хикметов</w:t>
            </w:r>
            <w:r w:rsidRPr="00962843">
              <w:rPr>
                <w:rFonts w:ascii="Times New Roman" w:hAnsi="Times New Roman"/>
                <w:sz w:val="24"/>
                <w:szCs w:val="24"/>
                <w:lang w:val="kk-KZ"/>
              </w:rPr>
              <w:t xml:space="preserve"> </w:t>
            </w:r>
          </w:p>
          <w:p w:rsidR="00365176" w:rsidRPr="00962843" w:rsidRDefault="00365176" w:rsidP="004013E6">
            <w:pPr>
              <w:pStyle w:val="7"/>
              <w:ind w:firstLine="35"/>
              <w:rPr>
                <w:rFonts w:ascii="Times New Roman" w:hAnsi="Times New Roman" w:cs="Times New Roman"/>
                <w:sz w:val="24"/>
                <w:szCs w:val="24"/>
                <w:lang w:val="kk-KZ"/>
              </w:rPr>
            </w:pPr>
          </w:p>
        </w:tc>
      </w:tr>
    </w:tbl>
    <w:p w:rsidR="00365176" w:rsidRPr="00962843" w:rsidRDefault="00365176" w:rsidP="00365176">
      <w:pPr>
        <w:rPr>
          <w:rFonts w:ascii="Times New Roman" w:hAnsi="Times New Roman" w:cs="Times New Roman"/>
          <w:sz w:val="24"/>
          <w:szCs w:val="24"/>
          <w:lang w:val="kk-KZ"/>
        </w:rPr>
      </w:pPr>
    </w:p>
    <w:p w:rsidR="00365176" w:rsidRPr="00962843" w:rsidRDefault="00365176" w:rsidP="00365176">
      <w:pPr>
        <w:pStyle w:val="1"/>
        <w:jc w:val="center"/>
        <w:rPr>
          <w:rFonts w:ascii="Times New Roman" w:hAnsi="Times New Roman" w:cs="Times New Roman"/>
          <w:color w:val="auto"/>
          <w:sz w:val="24"/>
          <w:szCs w:val="24"/>
          <w:lang w:val="kk-KZ"/>
        </w:rPr>
      </w:pPr>
      <w:r w:rsidRPr="00962843">
        <w:rPr>
          <w:rFonts w:ascii="Times New Roman" w:hAnsi="Times New Roman" w:cs="Times New Roman"/>
          <w:color w:val="auto"/>
          <w:sz w:val="24"/>
          <w:szCs w:val="24"/>
          <w:lang w:val="kk-KZ"/>
        </w:rPr>
        <w:t>ПӘННІҢ ОҚУ-ӘДІСТЕМЕЛІК КЕШЕНІ</w:t>
      </w:r>
    </w:p>
    <w:p w:rsidR="00365176" w:rsidRDefault="00365176" w:rsidP="00365176">
      <w:pPr>
        <w:pStyle w:val="3"/>
        <w:jc w:val="center"/>
        <w:rPr>
          <w:rFonts w:ascii="Times New Roman" w:hAnsi="Times New Roman" w:cs="Times New Roman"/>
          <w:b w:val="0"/>
          <w:color w:val="auto"/>
          <w:lang w:val="kk-KZ"/>
        </w:rPr>
      </w:pPr>
      <w:r w:rsidRPr="00962843">
        <w:rPr>
          <w:rFonts w:ascii="Times New Roman" w:hAnsi="Times New Roman" w:cs="Times New Roman"/>
          <w:color w:val="auto"/>
          <w:lang w:val="kk-KZ"/>
        </w:rPr>
        <w:t>«Педагогика»</w:t>
      </w:r>
      <w:r w:rsidRPr="00962843">
        <w:rPr>
          <w:rFonts w:ascii="Times New Roman" w:hAnsi="Times New Roman" w:cs="Times New Roman"/>
          <w:b w:val="0"/>
          <w:color w:val="auto"/>
          <w:lang w:val="kk-KZ"/>
        </w:rPr>
        <w:t xml:space="preserve"> </w:t>
      </w:r>
    </w:p>
    <w:p w:rsidR="00365176" w:rsidRDefault="00365176" w:rsidP="0036517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65176" w:rsidRPr="001A0C69" w:rsidRDefault="00826219" w:rsidP="00826219">
      <w:pPr>
        <w:ind w:firstLine="720"/>
        <w:rPr>
          <w:rFonts w:ascii="Times New Roman" w:hAnsi="Times New Roman" w:cs="Times New Roman"/>
          <w:sz w:val="24"/>
          <w:szCs w:val="24"/>
          <w:lang w:val="kk-KZ"/>
        </w:rPr>
      </w:pPr>
      <w:r>
        <w:rPr>
          <w:rFonts w:ascii="Times New Roman" w:hAnsi="Times New Roman" w:cs="Times New Roman"/>
          <w:bCs/>
          <w:sz w:val="24"/>
          <w:szCs w:val="24"/>
          <w:shd w:val="clear" w:color="auto" w:fill="FFFFFF"/>
          <w:lang w:val="kk-KZ"/>
        </w:rPr>
        <w:t xml:space="preserve">  </w:t>
      </w:r>
      <w:r w:rsidRPr="00826219">
        <w:rPr>
          <w:rFonts w:ascii="Times New Roman" w:hAnsi="Times New Roman" w:cs="Times New Roman"/>
          <w:bCs/>
          <w:sz w:val="24"/>
          <w:szCs w:val="24"/>
          <w:shd w:val="clear" w:color="auto" w:fill="FFFFFF"/>
        </w:rPr>
        <w:t>(5B061100)</w:t>
      </w:r>
      <w:r w:rsidR="00365176" w:rsidRPr="00826219">
        <w:rPr>
          <w:rFonts w:ascii="Times New Roman" w:hAnsi="Times New Roman" w:cs="Times New Roman"/>
          <w:sz w:val="24"/>
          <w:szCs w:val="24"/>
          <w:lang w:val="kk-KZ"/>
        </w:rPr>
        <w:t xml:space="preserve"> – «</w:t>
      </w:r>
      <w:r w:rsidRPr="00826219">
        <w:rPr>
          <w:rStyle w:val="apple-converted-space"/>
          <w:rFonts w:ascii="Times New Roman" w:hAnsi="Times New Roman" w:cs="Times New Roman"/>
          <w:bCs/>
          <w:sz w:val="24"/>
          <w:szCs w:val="24"/>
          <w:shd w:val="clear" w:color="auto" w:fill="FFFFFF"/>
        </w:rPr>
        <w:t> </w:t>
      </w:r>
      <w:r w:rsidRPr="00826219">
        <w:rPr>
          <w:rFonts w:ascii="Times New Roman" w:hAnsi="Times New Roman" w:cs="Times New Roman"/>
          <w:bCs/>
          <w:sz w:val="24"/>
          <w:szCs w:val="24"/>
          <w:shd w:val="clear" w:color="auto" w:fill="FFFFFF"/>
        </w:rPr>
        <w:t xml:space="preserve">Физика </w:t>
      </w:r>
      <w:r>
        <w:rPr>
          <w:rFonts w:ascii="Times New Roman" w:hAnsi="Times New Roman" w:cs="Times New Roman"/>
          <w:bCs/>
          <w:sz w:val="24"/>
          <w:szCs w:val="24"/>
          <w:shd w:val="clear" w:color="auto" w:fill="FFFFFF"/>
          <w:lang w:val="kk-KZ"/>
        </w:rPr>
        <w:t xml:space="preserve">және </w:t>
      </w:r>
      <w:r w:rsidRPr="00826219">
        <w:rPr>
          <w:rFonts w:ascii="Times New Roman" w:hAnsi="Times New Roman" w:cs="Times New Roman"/>
          <w:bCs/>
          <w:sz w:val="24"/>
          <w:szCs w:val="24"/>
          <w:shd w:val="clear" w:color="auto" w:fill="FFFFFF"/>
        </w:rPr>
        <w:t>астрономия</w:t>
      </w:r>
      <w:r w:rsidR="00365176" w:rsidRPr="00826219">
        <w:rPr>
          <w:rFonts w:ascii="Times New Roman" w:hAnsi="Times New Roman" w:cs="Times New Roman"/>
          <w:sz w:val="24"/>
          <w:szCs w:val="24"/>
          <w:lang w:val="kk-KZ"/>
        </w:rPr>
        <w:t>»</w:t>
      </w:r>
      <w:r w:rsidR="00365176">
        <w:rPr>
          <w:rFonts w:ascii="Times New Roman" w:hAnsi="Times New Roman" w:cs="Times New Roman"/>
          <w:sz w:val="24"/>
          <w:szCs w:val="24"/>
          <w:lang w:val="kk-KZ"/>
        </w:rPr>
        <w:t xml:space="preserve"> мамандығы үшін</w:t>
      </w:r>
    </w:p>
    <w:p w:rsidR="00365176" w:rsidRDefault="00365176" w:rsidP="00365176">
      <w:pPr>
        <w:rPr>
          <w:rFonts w:ascii="Times New Roman" w:hAnsi="Times New Roman" w:cs="Times New Roman"/>
          <w:sz w:val="24"/>
          <w:szCs w:val="24"/>
          <w:lang w:val="kk-KZ"/>
        </w:rPr>
      </w:pPr>
    </w:p>
    <w:p w:rsidR="00365176" w:rsidRPr="00962843" w:rsidRDefault="00365176" w:rsidP="00365176">
      <w:pPr>
        <w:ind w:firstLine="720"/>
        <w:jc w:val="center"/>
        <w:rPr>
          <w:rFonts w:ascii="Times New Roman" w:hAnsi="Times New Roman" w:cs="Times New Roman"/>
          <w:sz w:val="24"/>
          <w:szCs w:val="24"/>
          <w:u w:val="single"/>
          <w:lang w:val="kk-KZ"/>
        </w:rPr>
      </w:pPr>
      <w:r w:rsidRPr="00962843">
        <w:rPr>
          <w:rFonts w:ascii="Times New Roman" w:hAnsi="Times New Roman" w:cs="Times New Roman"/>
          <w:sz w:val="24"/>
          <w:szCs w:val="24"/>
          <w:u w:val="single"/>
          <w:lang w:val="kk-KZ"/>
        </w:rPr>
        <w:t>Оқу түрі - күндізгі</w:t>
      </w:r>
    </w:p>
    <w:p w:rsidR="00365176" w:rsidRPr="00962843" w:rsidRDefault="00365176" w:rsidP="00365176">
      <w:pPr>
        <w:ind w:firstLine="720"/>
        <w:jc w:val="both"/>
        <w:rPr>
          <w:rFonts w:ascii="Times New Roman" w:hAnsi="Times New Roman" w:cs="Times New Roman"/>
          <w:sz w:val="24"/>
          <w:szCs w:val="24"/>
          <w:lang w:val="kk-KZ"/>
        </w:rPr>
      </w:pPr>
    </w:p>
    <w:p w:rsidR="00365176" w:rsidRPr="00962843" w:rsidRDefault="00365176" w:rsidP="00365176">
      <w:pPr>
        <w:pStyle w:val="a5"/>
        <w:ind w:firstLine="469"/>
        <w:jc w:val="center"/>
        <w:rPr>
          <w:b/>
          <w:lang w:val="kk-KZ"/>
        </w:rPr>
      </w:pP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b/>
          <w:sz w:val="24"/>
          <w:szCs w:val="24"/>
          <w:lang w:val="kk-KZ"/>
        </w:rPr>
        <w:t xml:space="preserve"> </w:t>
      </w:r>
    </w:p>
    <w:p w:rsidR="00365176" w:rsidRDefault="00365176" w:rsidP="00365176">
      <w:pPr>
        <w:pStyle w:val="a5"/>
        <w:ind w:left="0"/>
        <w:rPr>
          <w:lang w:val="kk-KZ"/>
        </w:rPr>
      </w:pPr>
    </w:p>
    <w:p w:rsidR="00365176" w:rsidRDefault="00365176" w:rsidP="00365176">
      <w:pPr>
        <w:pStyle w:val="a5"/>
        <w:ind w:left="0"/>
        <w:jc w:val="center"/>
        <w:rPr>
          <w:rFonts w:ascii="Times New Roman" w:hAnsi="Times New Roman" w:cs="Times New Roman"/>
          <w:b/>
          <w:sz w:val="24"/>
          <w:szCs w:val="24"/>
          <w:lang w:val="kk-KZ"/>
        </w:rPr>
      </w:pPr>
    </w:p>
    <w:p w:rsidR="00365176" w:rsidRDefault="00365176" w:rsidP="00365176">
      <w:pPr>
        <w:pStyle w:val="a5"/>
        <w:ind w:left="0"/>
        <w:jc w:val="center"/>
        <w:rPr>
          <w:rFonts w:ascii="Times New Roman" w:hAnsi="Times New Roman" w:cs="Times New Roman"/>
          <w:b/>
          <w:sz w:val="24"/>
          <w:szCs w:val="24"/>
          <w:lang w:val="kk-KZ"/>
        </w:rPr>
      </w:pPr>
    </w:p>
    <w:p w:rsidR="00365176" w:rsidRDefault="00365176" w:rsidP="00365176">
      <w:pPr>
        <w:pStyle w:val="a5"/>
        <w:ind w:left="0"/>
        <w:jc w:val="center"/>
        <w:rPr>
          <w:rFonts w:ascii="Times New Roman" w:hAnsi="Times New Roman" w:cs="Times New Roman"/>
          <w:b/>
          <w:sz w:val="24"/>
          <w:szCs w:val="24"/>
          <w:lang w:val="kk-KZ"/>
        </w:rPr>
      </w:pPr>
    </w:p>
    <w:p w:rsidR="00365176" w:rsidRPr="00156154" w:rsidRDefault="00365176" w:rsidP="00365176">
      <w:pPr>
        <w:pStyle w:val="a5"/>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2016</w:t>
      </w:r>
    </w:p>
    <w:p w:rsidR="00365176" w:rsidRPr="00962843" w:rsidRDefault="00365176" w:rsidP="00365176">
      <w:pPr>
        <w:pStyle w:val="4"/>
        <w:jc w:val="both"/>
        <w:rPr>
          <w:rFonts w:ascii="Times New Roman" w:hAnsi="Times New Roman" w:cs="Times New Roman"/>
          <w:b w:val="0"/>
          <w:sz w:val="24"/>
          <w:szCs w:val="24"/>
          <w:lang w:val="kk-KZ"/>
        </w:rPr>
      </w:pPr>
    </w:p>
    <w:p w:rsidR="00365176" w:rsidRDefault="00365176" w:rsidP="00365176">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p>
    <w:p w:rsidR="00365176" w:rsidRPr="00962843" w:rsidRDefault="00365176" w:rsidP="00365176">
      <w:pPr>
        <w:jc w:val="both"/>
        <w:rPr>
          <w:rFonts w:ascii="Times New Roman" w:hAnsi="Times New Roman" w:cs="Times New Roman"/>
          <w:b/>
          <w:i/>
          <w:sz w:val="24"/>
          <w:szCs w:val="24"/>
          <w:lang w:val="kk-KZ"/>
        </w:rPr>
      </w:pPr>
    </w:p>
    <w:p w:rsidR="00365176" w:rsidRPr="00962843" w:rsidRDefault="00365176" w:rsidP="00365176">
      <w:pPr>
        <w:pStyle w:val="4"/>
        <w:jc w:val="both"/>
        <w:rPr>
          <w:rFonts w:ascii="Times New Roman" w:hAnsi="Times New Roman" w:cs="Times New Roman"/>
          <w:sz w:val="24"/>
          <w:szCs w:val="24"/>
          <w:lang w:val="kk-KZ"/>
        </w:rPr>
      </w:pPr>
      <w:r w:rsidRPr="00962843">
        <w:rPr>
          <w:rFonts w:ascii="Times New Roman" w:hAnsi="Times New Roman" w:cs="Times New Roman"/>
          <w:b w:val="0"/>
          <w:sz w:val="24"/>
          <w:szCs w:val="24"/>
          <w:lang w:val="kk-KZ"/>
        </w:rPr>
        <w:t xml:space="preserve">        </w:t>
      </w:r>
      <w:r w:rsidRPr="00962843">
        <w:rPr>
          <w:rFonts w:ascii="Times New Roman" w:hAnsi="Times New Roman" w:cs="Times New Roman"/>
          <w:b w:val="0"/>
          <w:i w:val="0"/>
          <w:color w:val="auto"/>
          <w:sz w:val="24"/>
          <w:szCs w:val="24"/>
          <w:lang w:val="kk-KZ"/>
        </w:rPr>
        <w:t>ПОӘК  дайындаған  педагогика</w:t>
      </w:r>
      <w:r>
        <w:rPr>
          <w:rFonts w:ascii="Times New Roman" w:hAnsi="Times New Roman" w:cs="Times New Roman"/>
          <w:b w:val="0"/>
          <w:i w:val="0"/>
          <w:color w:val="auto"/>
          <w:sz w:val="24"/>
          <w:szCs w:val="24"/>
          <w:lang w:val="kk-KZ"/>
        </w:rPr>
        <w:t xml:space="preserve"> және білім беру менеджменті</w:t>
      </w:r>
      <w:r w:rsidRPr="00962843">
        <w:rPr>
          <w:rFonts w:ascii="Times New Roman" w:hAnsi="Times New Roman" w:cs="Times New Roman"/>
          <w:b w:val="0"/>
          <w:i w:val="0"/>
          <w:color w:val="auto"/>
          <w:sz w:val="24"/>
          <w:szCs w:val="24"/>
          <w:lang w:val="kk-KZ"/>
        </w:rPr>
        <w:t xml:space="preserve"> кафедрасының   </w:t>
      </w:r>
      <w:r>
        <w:rPr>
          <w:rFonts w:ascii="Times New Roman" w:hAnsi="Times New Roman" w:cs="Times New Roman"/>
          <w:b w:val="0"/>
          <w:i w:val="0"/>
          <w:color w:val="auto"/>
          <w:sz w:val="24"/>
          <w:szCs w:val="24"/>
          <w:lang w:val="kk-KZ"/>
        </w:rPr>
        <w:t xml:space="preserve"> аға оқытушысы Рамазанова С.А.</w:t>
      </w:r>
    </w:p>
    <w:p w:rsidR="00365176" w:rsidRPr="00962843" w:rsidRDefault="00365176" w:rsidP="00365176">
      <w:pPr>
        <w:ind w:firstLine="402"/>
        <w:jc w:val="both"/>
        <w:rPr>
          <w:rFonts w:ascii="Times New Roman" w:hAnsi="Times New Roman" w:cs="Times New Roman"/>
          <w:sz w:val="24"/>
          <w:szCs w:val="24"/>
          <w:lang w:val="kk-KZ"/>
        </w:rPr>
      </w:pP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p>
    <w:p w:rsidR="00365176" w:rsidRPr="00AF5DF4" w:rsidRDefault="00365176" w:rsidP="00365176">
      <w:pPr>
        <w:ind w:firstLine="402"/>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p>
    <w:p w:rsidR="00365176" w:rsidRPr="00B21638" w:rsidRDefault="00365176" w:rsidP="00365176">
      <w:pPr>
        <w:pStyle w:val="a4"/>
        <w:rPr>
          <w:rFonts w:ascii="Times New Roman" w:hAnsi="Times New Roman"/>
          <w:lang w:val="kk-KZ"/>
        </w:rPr>
      </w:pPr>
    </w:p>
    <w:p w:rsidR="00365176" w:rsidRDefault="00365176" w:rsidP="00365176">
      <w:pPr>
        <w:pStyle w:val="a4"/>
        <w:rPr>
          <w:rFonts w:ascii="Times New Roman" w:hAnsi="Times New Roman"/>
          <w:sz w:val="24"/>
          <w:szCs w:val="24"/>
          <w:lang w:val="kk-KZ"/>
        </w:rPr>
      </w:pPr>
    </w:p>
    <w:p w:rsidR="00365176" w:rsidRDefault="00365176" w:rsidP="00365176">
      <w:pPr>
        <w:pStyle w:val="a4"/>
        <w:rPr>
          <w:rFonts w:ascii="Times New Roman" w:hAnsi="Times New Roman"/>
          <w:sz w:val="24"/>
          <w:szCs w:val="24"/>
          <w:lang w:val="kk-KZ"/>
        </w:rPr>
      </w:pPr>
    </w:p>
    <w:p w:rsidR="00365176" w:rsidRPr="00962843" w:rsidRDefault="00365176" w:rsidP="00365176">
      <w:pPr>
        <w:pStyle w:val="a4"/>
        <w:rPr>
          <w:rFonts w:ascii="Times New Roman" w:hAnsi="Times New Roman"/>
          <w:sz w:val="24"/>
          <w:szCs w:val="24"/>
          <w:lang w:val="kk-KZ"/>
        </w:rPr>
      </w:pPr>
      <w:r>
        <w:rPr>
          <w:rFonts w:ascii="Times New Roman" w:hAnsi="Times New Roman"/>
          <w:sz w:val="24"/>
          <w:szCs w:val="24"/>
          <w:lang w:val="kk-KZ"/>
        </w:rPr>
        <w:t>Педагогика  және білім беру менеджмент к</w:t>
      </w:r>
      <w:r w:rsidRPr="00962843">
        <w:rPr>
          <w:rFonts w:ascii="Times New Roman" w:hAnsi="Times New Roman"/>
          <w:sz w:val="24"/>
          <w:szCs w:val="24"/>
          <w:lang w:val="kk-KZ"/>
        </w:rPr>
        <w:t>афедра</w:t>
      </w:r>
      <w:r>
        <w:rPr>
          <w:rFonts w:ascii="Times New Roman" w:hAnsi="Times New Roman"/>
          <w:sz w:val="24"/>
          <w:szCs w:val="24"/>
          <w:lang w:val="kk-KZ"/>
        </w:rPr>
        <w:t xml:space="preserve">сының мәжілісінде қаралып </w:t>
      </w:r>
      <w:r w:rsidRPr="00962843">
        <w:rPr>
          <w:rFonts w:ascii="Times New Roman" w:hAnsi="Times New Roman"/>
          <w:sz w:val="24"/>
          <w:szCs w:val="24"/>
          <w:lang w:val="kk-KZ"/>
        </w:rPr>
        <w:t xml:space="preserve"> ұсынылды</w:t>
      </w:r>
      <w:r>
        <w:rPr>
          <w:rFonts w:ascii="Times New Roman" w:hAnsi="Times New Roman"/>
          <w:sz w:val="24"/>
          <w:szCs w:val="24"/>
          <w:lang w:val="kk-KZ"/>
        </w:rPr>
        <w:t>.</w:t>
      </w:r>
      <w:r w:rsidRPr="00962843">
        <w:rPr>
          <w:rFonts w:ascii="Times New Roman" w:hAnsi="Times New Roman"/>
          <w:sz w:val="24"/>
          <w:szCs w:val="24"/>
          <w:lang w:val="kk-KZ"/>
        </w:rPr>
        <w:t xml:space="preserve"> </w:t>
      </w:r>
    </w:p>
    <w:p w:rsidR="00365176" w:rsidRPr="00962843" w:rsidRDefault="00365176" w:rsidP="00365176">
      <w:pPr>
        <w:pStyle w:val="a4"/>
        <w:rPr>
          <w:rFonts w:ascii="Times New Roman" w:hAnsi="Times New Roman"/>
          <w:sz w:val="24"/>
          <w:szCs w:val="24"/>
          <w:lang w:val="kk-KZ"/>
        </w:rPr>
      </w:pPr>
    </w:p>
    <w:p w:rsidR="00365176" w:rsidRPr="00962843" w:rsidRDefault="00365176" w:rsidP="00365176">
      <w:pPr>
        <w:pStyle w:val="a4"/>
        <w:rPr>
          <w:rFonts w:ascii="Times New Roman" w:hAnsi="Times New Roman"/>
          <w:sz w:val="24"/>
          <w:szCs w:val="24"/>
          <w:lang w:val="kk-KZ"/>
        </w:rPr>
      </w:pPr>
      <w:r>
        <w:rPr>
          <w:rFonts w:ascii="Times New Roman" w:hAnsi="Times New Roman"/>
          <w:sz w:val="24"/>
          <w:szCs w:val="24"/>
          <w:lang w:val="kk-KZ"/>
        </w:rPr>
        <w:t xml:space="preserve">«  »      .2016 ж.,  хаттама № </w:t>
      </w:r>
    </w:p>
    <w:p w:rsidR="00365176" w:rsidRPr="00962843" w:rsidRDefault="00365176" w:rsidP="00365176">
      <w:pPr>
        <w:jc w:val="both"/>
        <w:rPr>
          <w:rFonts w:ascii="Times New Roman" w:hAnsi="Times New Roman" w:cs="Times New Roman"/>
          <w:sz w:val="24"/>
          <w:szCs w:val="24"/>
          <w:lang w:val="kk-KZ"/>
        </w:rPr>
      </w:pP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Кафедра</w:t>
      </w:r>
      <w:r>
        <w:rPr>
          <w:rFonts w:ascii="Times New Roman" w:hAnsi="Times New Roman" w:cs="Times New Roman"/>
          <w:sz w:val="24"/>
          <w:szCs w:val="24"/>
          <w:lang w:val="kk-KZ"/>
        </w:rPr>
        <w:t xml:space="preserve"> меңгерушісі _________________А.А.Булатбаева</w:t>
      </w:r>
      <w:r w:rsidRPr="00962843">
        <w:rPr>
          <w:rFonts w:ascii="Times New Roman" w:hAnsi="Times New Roman" w:cs="Times New Roman"/>
          <w:sz w:val="24"/>
          <w:szCs w:val="24"/>
          <w:lang w:val="kk-KZ"/>
        </w:rPr>
        <w:t xml:space="preserve"> </w:t>
      </w:r>
    </w:p>
    <w:p w:rsidR="00365176" w:rsidRPr="00B21638" w:rsidRDefault="00365176" w:rsidP="00365176">
      <w:pPr>
        <w:ind w:firstLine="720"/>
        <w:jc w:val="center"/>
        <w:rPr>
          <w:lang w:val="kk-KZ"/>
        </w:rPr>
      </w:pPr>
    </w:p>
    <w:p w:rsidR="00365176" w:rsidRDefault="00365176" w:rsidP="00365176">
      <w:pPr>
        <w:pStyle w:val="3"/>
        <w:rPr>
          <w:rFonts w:ascii="Times New Roman" w:hAnsi="Times New Roman" w:cs="Times New Roman"/>
          <w:b w:val="0"/>
          <w:color w:val="auto"/>
          <w:lang w:val="kk-KZ"/>
        </w:rPr>
      </w:pPr>
    </w:p>
    <w:p w:rsidR="00365176" w:rsidRDefault="00365176" w:rsidP="00365176">
      <w:pPr>
        <w:pStyle w:val="3"/>
        <w:rPr>
          <w:rFonts w:ascii="Times New Roman" w:hAnsi="Times New Roman" w:cs="Times New Roman"/>
          <w:b w:val="0"/>
          <w:color w:val="auto"/>
          <w:lang w:val="kk-KZ"/>
        </w:rPr>
      </w:pPr>
    </w:p>
    <w:p w:rsidR="00365176" w:rsidRPr="00962843" w:rsidRDefault="00365176" w:rsidP="00365176">
      <w:pPr>
        <w:pStyle w:val="3"/>
        <w:rPr>
          <w:rFonts w:ascii="Times New Roman" w:hAnsi="Times New Roman" w:cs="Times New Roman"/>
          <w:color w:val="auto"/>
          <w:lang w:val="kk-KZ"/>
        </w:rPr>
      </w:pPr>
      <w:r w:rsidRPr="00962843">
        <w:rPr>
          <w:rFonts w:ascii="Times New Roman" w:hAnsi="Times New Roman" w:cs="Times New Roman"/>
          <w:b w:val="0"/>
          <w:color w:val="auto"/>
          <w:lang w:val="kk-KZ"/>
        </w:rPr>
        <w:t xml:space="preserve">Факультеттің әдістемелік </w:t>
      </w:r>
      <w:r>
        <w:rPr>
          <w:rFonts w:ascii="Times New Roman" w:hAnsi="Times New Roman" w:cs="Times New Roman"/>
          <w:b w:val="0"/>
          <w:color w:val="auto"/>
          <w:lang w:val="kk-KZ"/>
        </w:rPr>
        <w:t xml:space="preserve"> (бюро)</w:t>
      </w:r>
      <w:r w:rsidRPr="00962843">
        <w:rPr>
          <w:rFonts w:ascii="Times New Roman" w:hAnsi="Times New Roman" w:cs="Times New Roman"/>
          <w:b w:val="0"/>
          <w:color w:val="auto"/>
          <w:lang w:val="kk-KZ"/>
        </w:rPr>
        <w:t xml:space="preserve"> кеңесінде  ұсынылды.</w:t>
      </w:r>
    </w:p>
    <w:p w:rsidR="00365176" w:rsidRPr="00962843" w:rsidRDefault="00365176" w:rsidP="00365176">
      <w:pPr>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2016  ж., хаттама №   </w:t>
      </w:r>
    </w:p>
    <w:p w:rsidR="00365176" w:rsidRPr="00962843" w:rsidRDefault="00365176" w:rsidP="00365176">
      <w:pPr>
        <w:rPr>
          <w:rFonts w:ascii="Times New Roman" w:hAnsi="Times New Roman" w:cs="Times New Roman"/>
          <w:sz w:val="24"/>
          <w:szCs w:val="24"/>
          <w:lang w:val="kk-KZ"/>
        </w:rPr>
      </w:pPr>
    </w:p>
    <w:p w:rsidR="00365176" w:rsidRPr="00962843" w:rsidRDefault="00365176" w:rsidP="00365176">
      <w:pPr>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Төрайымы ____________________</w:t>
      </w:r>
      <w:r>
        <w:rPr>
          <w:rFonts w:ascii="Times New Roman" w:hAnsi="Times New Roman" w:cs="Times New Roman"/>
          <w:sz w:val="24"/>
          <w:szCs w:val="24"/>
          <w:lang w:val="kk-KZ"/>
        </w:rPr>
        <w:t>Н.С.Жұбаназарова</w:t>
      </w:r>
    </w:p>
    <w:p w:rsidR="00365176" w:rsidRPr="00B21638" w:rsidRDefault="00365176" w:rsidP="00365176">
      <w:pPr>
        <w:rPr>
          <w:lang w:val="kk-KZ" w:eastAsia="ko-KR"/>
        </w:rPr>
      </w:pPr>
      <w:r w:rsidRPr="00B21638">
        <w:rPr>
          <w:lang w:val="kk-KZ"/>
        </w:rPr>
        <w:t xml:space="preserve">                                                                </w:t>
      </w:r>
    </w:p>
    <w:p w:rsidR="00365176" w:rsidRPr="00B21638" w:rsidRDefault="00365176" w:rsidP="00365176">
      <w:pPr>
        <w:rPr>
          <w:lang w:val="kk-KZ" w:eastAsia="ko-KR"/>
        </w:rPr>
      </w:pPr>
    </w:p>
    <w:p w:rsidR="00365176" w:rsidRPr="00B21638" w:rsidRDefault="00365176" w:rsidP="00365176">
      <w:pPr>
        <w:rPr>
          <w:lang w:val="kk-KZ" w:eastAsia="ko-KR"/>
        </w:rPr>
      </w:pPr>
    </w:p>
    <w:p w:rsidR="00365176" w:rsidRPr="00B21638" w:rsidRDefault="00365176" w:rsidP="00365176">
      <w:pPr>
        <w:rPr>
          <w:lang w:val="kk-KZ" w:eastAsia="ko-KR"/>
        </w:rPr>
      </w:pPr>
    </w:p>
    <w:p w:rsidR="00365176" w:rsidRDefault="00365176" w:rsidP="00365176">
      <w:pPr>
        <w:rPr>
          <w:lang w:val="kk-KZ" w:eastAsia="ko-KR"/>
        </w:rPr>
      </w:pPr>
    </w:p>
    <w:p w:rsidR="00365176" w:rsidRDefault="00365176" w:rsidP="00365176">
      <w:pPr>
        <w:rPr>
          <w:lang w:val="kk-KZ" w:eastAsia="ko-KR"/>
        </w:rPr>
      </w:pPr>
    </w:p>
    <w:p w:rsidR="00365176" w:rsidRPr="00B21638" w:rsidRDefault="00365176" w:rsidP="00365176">
      <w:pPr>
        <w:rPr>
          <w:lang w:val="kk-KZ" w:eastAsia="ko-KR"/>
        </w:rPr>
      </w:pPr>
    </w:p>
    <w:p w:rsidR="00365176" w:rsidRDefault="00365176" w:rsidP="00365176">
      <w:pPr>
        <w:jc w:val="both"/>
        <w:rPr>
          <w:b/>
          <w:lang w:val="kk-KZ"/>
        </w:rPr>
      </w:pPr>
      <w:r w:rsidRPr="00B21638">
        <w:rPr>
          <w:b/>
          <w:lang w:val="kk-KZ"/>
        </w:rPr>
        <w:t xml:space="preserve">                         </w:t>
      </w:r>
      <w:r>
        <w:rPr>
          <w:b/>
          <w:lang w:val="kk-KZ"/>
        </w:rPr>
        <w:t xml:space="preserve">                       </w:t>
      </w:r>
    </w:p>
    <w:p w:rsidR="00365176" w:rsidRDefault="00365176" w:rsidP="00365176">
      <w:pPr>
        <w:jc w:val="center"/>
        <w:rPr>
          <w:rFonts w:ascii="Times New Roman" w:hAnsi="Times New Roman" w:cs="Times New Roman"/>
          <w:b/>
          <w:sz w:val="24"/>
          <w:szCs w:val="24"/>
          <w:lang w:val="kk-KZ"/>
        </w:rPr>
      </w:pPr>
    </w:p>
    <w:p w:rsidR="00365176" w:rsidRDefault="00365176" w:rsidP="00365176">
      <w:pPr>
        <w:jc w:val="center"/>
        <w:rPr>
          <w:rFonts w:ascii="Times New Roman" w:hAnsi="Times New Roman" w:cs="Times New Roman"/>
          <w:b/>
          <w:sz w:val="24"/>
          <w:szCs w:val="24"/>
          <w:lang w:val="kk-KZ"/>
        </w:rPr>
      </w:pPr>
    </w:p>
    <w:p w:rsidR="00365176" w:rsidRPr="00962843" w:rsidRDefault="00365176" w:rsidP="00365176">
      <w:pPr>
        <w:jc w:val="center"/>
        <w:rPr>
          <w:rFonts w:ascii="Times New Roman" w:hAnsi="Times New Roman" w:cs="Times New Roman"/>
          <w:b/>
          <w:sz w:val="24"/>
          <w:szCs w:val="24"/>
          <w:lang w:val="kk-KZ"/>
        </w:rPr>
      </w:pPr>
      <w:r w:rsidRPr="00962843">
        <w:rPr>
          <w:rFonts w:ascii="Times New Roman" w:hAnsi="Times New Roman" w:cs="Times New Roman"/>
          <w:b/>
          <w:sz w:val="24"/>
          <w:szCs w:val="24"/>
          <w:lang w:val="kk-KZ"/>
        </w:rPr>
        <w:t>Алғы сөз</w:t>
      </w:r>
    </w:p>
    <w:p w:rsidR="00365176" w:rsidRPr="00962843" w:rsidRDefault="00365176" w:rsidP="00365176">
      <w:pPr>
        <w:shd w:val="clear" w:color="auto" w:fill="FFFFFF"/>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«Педагогика</w:t>
      </w:r>
      <w:r w:rsidRPr="00962843">
        <w:rPr>
          <w:rFonts w:ascii="Times New Roman" w:hAnsi="Times New Roman" w:cs="Times New Roman"/>
          <w:sz w:val="24"/>
          <w:szCs w:val="24"/>
          <w:lang w:val="kk-KZ"/>
        </w:rPr>
        <w:t>» курсының мазмұны педагогикалық пәндерді оқытудың теориялық және практикалық әдістері, жаңаша білім беру парадигмалары, педагогикалық технологиялар, ғылыми-зерттеушілік шығармашылықты ұйымдастыру, педагогикалық пәндерді оқытуды ұйымдастыру мәселелерін әр қырынан қарастырады.</w:t>
      </w: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b/>
          <w:sz w:val="24"/>
          <w:szCs w:val="24"/>
          <w:lang w:val="kk-KZ"/>
        </w:rPr>
        <w:t>Курстың мақсаты:</w:t>
      </w:r>
      <w:r>
        <w:rPr>
          <w:rFonts w:ascii="Times New Roman" w:hAnsi="Times New Roman" w:cs="Times New Roman"/>
          <w:sz w:val="24"/>
          <w:szCs w:val="24"/>
          <w:lang w:val="kk-KZ"/>
        </w:rPr>
        <w:t xml:space="preserve"> студенттерді</w:t>
      </w:r>
      <w:r w:rsidRPr="00962843">
        <w:rPr>
          <w:rFonts w:ascii="Times New Roman" w:hAnsi="Times New Roman" w:cs="Times New Roman"/>
          <w:sz w:val="24"/>
          <w:szCs w:val="24"/>
          <w:lang w:val="kk-KZ"/>
        </w:rPr>
        <w:t xml:space="preserve"> ғылыми пән ретінде педагогиканың жалпы мәселелерімен, педагогиканың әдіснамалық және теориялық негіздерімен, оқыту мен тәрбиенің педагогикалық теорияларымен, талдаудың жаңа технологиясымен, педагогикалық теорияларға негізделген оқыту мен тәрбиені ұйымдастыру және жоспарлау, білім беру үдерісінде субъект-субъект өзара қарым-қатынасының білім беру және коммуникативті технологияларымен таныстыру. Педагогика саласында сапалы кәсіби білім алуды қамтамасыз ету. </w:t>
      </w: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b/>
          <w:sz w:val="24"/>
          <w:szCs w:val="24"/>
          <w:lang w:val="kk-KZ"/>
        </w:rPr>
        <w:t>Курстың міндеттері:</w:t>
      </w:r>
      <w:r w:rsidRPr="00962843">
        <w:rPr>
          <w:rFonts w:ascii="Times New Roman" w:hAnsi="Times New Roman" w:cs="Times New Roman"/>
          <w:sz w:val="24"/>
          <w:szCs w:val="24"/>
          <w:lang w:val="kk-KZ"/>
        </w:rPr>
        <w:t xml:space="preserve"> </w:t>
      </w:r>
    </w:p>
    <w:p w:rsidR="00365176" w:rsidRPr="002018A7" w:rsidRDefault="00365176" w:rsidP="00365176">
      <w:pPr>
        <w:pStyle w:val="a3"/>
        <w:numPr>
          <w:ilvl w:val="0"/>
          <w:numId w:val="1"/>
        </w:numPr>
        <w:tabs>
          <w:tab w:val="left" w:pos="284"/>
        </w:tabs>
        <w:ind w:left="426" w:hanging="426"/>
        <w:jc w:val="both"/>
        <w:rPr>
          <w:lang w:val="kk-KZ"/>
        </w:rPr>
      </w:pPr>
      <w:r>
        <w:rPr>
          <w:lang w:val="kk-KZ"/>
        </w:rPr>
        <w:t xml:space="preserve"> </w:t>
      </w:r>
      <w:r w:rsidRPr="002018A7">
        <w:rPr>
          <w:lang w:val="kk-KZ"/>
        </w:rPr>
        <w:t xml:space="preserve"> білім беру жүйесіндегі нормативті-құқықтық құжаттармен, даму тенденцияларымен, қалыптасу кезеңдерімен таныстыру;  </w:t>
      </w:r>
    </w:p>
    <w:p w:rsidR="00365176" w:rsidRPr="000714B8" w:rsidRDefault="00365176" w:rsidP="00365176">
      <w:pPr>
        <w:pStyle w:val="a3"/>
        <w:numPr>
          <w:ilvl w:val="0"/>
          <w:numId w:val="1"/>
        </w:numPr>
        <w:tabs>
          <w:tab w:val="left" w:pos="426"/>
        </w:tabs>
        <w:ind w:left="284" w:hanging="284"/>
        <w:jc w:val="both"/>
        <w:rPr>
          <w:lang w:val="kk-KZ"/>
        </w:rPr>
      </w:pPr>
      <w:r>
        <w:rPr>
          <w:lang w:val="kk-KZ"/>
        </w:rPr>
        <w:t xml:space="preserve"> педагогика</w:t>
      </w:r>
      <w:r w:rsidRPr="000714B8">
        <w:rPr>
          <w:lang w:val="kk-KZ"/>
        </w:rPr>
        <w:t xml:space="preserve">ның әдіснамалық және теориялық негіздерімен таныстыру; </w:t>
      </w:r>
    </w:p>
    <w:p w:rsidR="00365176" w:rsidRDefault="00365176" w:rsidP="00365176">
      <w:pPr>
        <w:pStyle w:val="a3"/>
        <w:numPr>
          <w:ilvl w:val="0"/>
          <w:numId w:val="1"/>
        </w:numPr>
        <w:tabs>
          <w:tab w:val="left" w:pos="426"/>
        </w:tabs>
        <w:ind w:left="284" w:hanging="284"/>
        <w:jc w:val="both"/>
        <w:rPr>
          <w:lang w:val="kk-KZ"/>
        </w:rPr>
      </w:pPr>
      <w:r w:rsidRPr="000714B8">
        <w:rPr>
          <w:lang w:val="kk-KZ"/>
        </w:rPr>
        <w:t xml:space="preserve">оқытудың қазіргі инновациялық әдістері мен жағдайлары, негізгі ұстанымдарымен таныстыру; </w:t>
      </w:r>
    </w:p>
    <w:p w:rsidR="00365176" w:rsidRPr="000714B8" w:rsidRDefault="00365176" w:rsidP="00365176">
      <w:pPr>
        <w:pStyle w:val="a3"/>
        <w:numPr>
          <w:ilvl w:val="0"/>
          <w:numId w:val="2"/>
        </w:numPr>
        <w:tabs>
          <w:tab w:val="left" w:pos="426"/>
        </w:tabs>
        <w:ind w:left="284" w:hanging="284"/>
        <w:jc w:val="both"/>
        <w:rPr>
          <w:lang w:val="kk-KZ"/>
        </w:rPr>
      </w:pPr>
      <w:r>
        <w:rPr>
          <w:lang w:val="kk-KZ"/>
        </w:rPr>
        <w:t>білім беру үдерісінің педагогика</w:t>
      </w:r>
      <w:r w:rsidRPr="000714B8">
        <w:rPr>
          <w:lang w:val="kk-KZ"/>
        </w:rPr>
        <w:t xml:space="preserve">лық құрылымдары туралы мағлұмат беру; </w:t>
      </w:r>
    </w:p>
    <w:p w:rsidR="00365176" w:rsidRPr="000714B8" w:rsidRDefault="00365176" w:rsidP="00365176">
      <w:pPr>
        <w:pStyle w:val="a3"/>
        <w:numPr>
          <w:ilvl w:val="0"/>
          <w:numId w:val="2"/>
        </w:numPr>
        <w:tabs>
          <w:tab w:val="left" w:pos="426"/>
        </w:tabs>
        <w:ind w:left="284" w:hanging="284"/>
        <w:jc w:val="both"/>
        <w:rPr>
          <w:lang w:val="kk-KZ"/>
        </w:rPr>
      </w:pPr>
      <w:r>
        <w:rPr>
          <w:lang w:val="kk-KZ"/>
        </w:rPr>
        <w:t>әр түрлі педагогика</w:t>
      </w:r>
      <w:r w:rsidRPr="000714B8">
        <w:rPr>
          <w:lang w:val="kk-KZ"/>
        </w:rPr>
        <w:t>лық факт</w:t>
      </w:r>
      <w:r>
        <w:rPr>
          <w:lang w:val="kk-KZ"/>
        </w:rPr>
        <w:t>ілер мен құбылыстарды жүйелі –педагогика</w:t>
      </w:r>
      <w:r w:rsidRPr="000714B8">
        <w:rPr>
          <w:lang w:val="kk-KZ"/>
        </w:rPr>
        <w:t>лық талдау үдерісінде магистранттардың дағдылар</w:t>
      </w:r>
      <w:r>
        <w:rPr>
          <w:lang w:val="kk-KZ"/>
        </w:rPr>
        <w:t>ы мен біліктіліктерін</w:t>
      </w:r>
      <w:r w:rsidRPr="000714B8">
        <w:rPr>
          <w:lang w:val="kk-KZ"/>
        </w:rPr>
        <w:t xml:space="preserve"> дамыту; </w:t>
      </w:r>
    </w:p>
    <w:p w:rsidR="00365176" w:rsidRPr="000714B8" w:rsidRDefault="00365176" w:rsidP="00365176">
      <w:pPr>
        <w:pStyle w:val="a3"/>
        <w:numPr>
          <w:ilvl w:val="0"/>
          <w:numId w:val="2"/>
        </w:numPr>
        <w:tabs>
          <w:tab w:val="left" w:pos="426"/>
        </w:tabs>
        <w:ind w:left="284" w:hanging="284"/>
        <w:jc w:val="both"/>
        <w:rPr>
          <w:lang w:val="kk-KZ"/>
        </w:rPr>
      </w:pPr>
      <w:r w:rsidRPr="000714B8">
        <w:rPr>
          <w:lang w:val="kk-KZ"/>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365176" w:rsidRPr="00962843" w:rsidRDefault="00365176" w:rsidP="00365176">
      <w:pPr>
        <w:pStyle w:val="a3"/>
        <w:numPr>
          <w:ilvl w:val="0"/>
          <w:numId w:val="3"/>
        </w:numPr>
        <w:tabs>
          <w:tab w:val="left" w:pos="426"/>
        </w:tabs>
        <w:ind w:left="284" w:hanging="284"/>
        <w:jc w:val="both"/>
        <w:rPr>
          <w:lang w:val="kk-KZ"/>
        </w:rPr>
      </w:pPr>
      <w:r w:rsidRPr="000714B8">
        <w:rPr>
          <w:lang w:val="kk-KZ"/>
        </w:rPr>
        <w:t xml:space="preserve">педагогикалық фактілерді, құбылыстарды, іс-әрекеттерді қоршаған шындықтан ажырата білу дағдыларын қалыптастыру және оларды педагогикалық ғылыми тілде </w:t>
      </w:r>
      <w:r w:rsidRPr="00962843">
        <w:rPr>
          <w:lang w:val="kk-KZ"/>
        </w:rPr>
        <w:t>бейнелей білу;</w:t>
      </w:r>
    </w:p>
    <w:p w:rsidR="00365176" w:rsidRPr="00962843" w:rsidRDefault="00365176" w:rsidP="00365176">
      <w:pPr>
        <w:numPr>
          <w:ilvl w:val="0"/>
          <w:numId w:val="3"/>
        </w:numPr>
        <w:tabs>
          <w:tab w:val="left" w:pos="426"/>
        </w:tabs>
        <w:autoSpaceDE w:val="0"/>
        <w:autoSpaceDN w:val="0"/>
        <w:adjustRightInd w:val="0"/>
        <w:spacing w:after="0" w:line="240" w:lineRule="auto"/>
        <w:ind w:left="284" w:hanging="284"/>
        <w:jc w:val="both"/>
        <w:rPr>
          <w:rFonts w:ascii="Times New Roman" w:hAnsi="Times New Roman" w:cs="Times New Roman"/>
          <w:color w:val="000000"/>
          <w:sz w:val="24"/>
          <w:szCs w:val="24"/>
          <w:lang w:val="kk-KZ"/>
        </w:rPr>
      </w:pPr>
      <w:r w:rsidRPr="00962843">
        <w:rPr>
          <w:rFonts w:ascii="Times New Roman" w:hAnsi="Times New Roman" w:cs="Times New Roman"/>
          <w:sz w:val="24"/>
          <w:szCs w:val="24"/>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365176" w:rsidRPr="00962843" w:rsidRDefault="00365176" w:rsidP="00365176">
      <w:pPr>
        <w:pStyle w:val="a3"/>
        <w:numPr>
          <w:ilvl w:val="0"/>
          <w:numId w:val="3"/>
        </w:numPr>
        <w:tabs>
          <w:tab w:val="left" w:pos="426"/>
        </w:tabs>
        <w:ind w:left="284" w:hanging="284"/>
        <w:jc w:val="both"/>
        <w:rPr>
          <w:lang w:val="kk-KZ"/>
        </w:rPr>
      </w:pPr>
      <w:r w:rsidRPr="00962843">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962843">
        <w:rPr>
          <w:lang w:val="kk-KZ"/>
        </w:rPr>
        <w:t xml:space="preserve"> </w:t>
      </w:r>
    </w:p>
    <w:p w:rsidR="00365176" w:rsidRPr="00962843" w:rsidRDefault="00365176" w:rsidP="00365176">
      <w:pPr>
        <w:jc w:val="both"/>
        <w:rPr>
          <w:rFonts w:ascii="Times New Roman" w:hAnsi="Times New Roman" w:cs="Times New Roman"/>
          <w:sz w:val="24"/>
          <w:szCs w:val="24"/>
          <w:lang w:val="kk-KZ"/>
        </w:rPr>
      </w:pPr>
      <w:r w:rsidRPr="00962843">
        <w:rPr>
          <w:rFonts w:ascii="Times New Roman" w:hAnsi="Times New Roman" w:cs="Times New Roman"/>
          <w:b/>
          <w:sz w:val="24"/>
          <w:szCs w:val="24"/>
          <w:lang w:val="kk-KZ"/>
        </w:rPr>
        <w:t xml:space="preserve">Құзыреттері (оқытудың нәтижелері): </w:t>
      </w:r>
      <w:r w:rsidRPr="00962843">
        <w:rPr>
          <w:rFonts w:ascii="Times New Roman" w:hAnsi="Times New Roman" w:cs="Times New Roman"/>
          <w:sz w:val="24"/>
          <w:szCs w:val="24"/>
          <w:lang w:val="kk-KZ"/>
        </w:rPr>
        <w:t xml:space="preserve">курстың барысында </w:t>
      </w:r>
      <w:r>
        <w:rPr>
          <w:rFonts w:ascii="Times New Roman" w:hAnsi="Times New Roman" w:cs="Times New Roman"/>
          <w:sz w:val="24"/>
          <w:szCs w:val="24"/>
          <w:lang w:val="kk-KZ"/>
        </w:rPr>
        <w:t xml:space="preserve"> студенттер</w:t>
      </w:r>
      <w:r w:rsidRPr="00962843">
        <w:rPr>
          <w:rFonts w:ascii="Times New Roman" w:hAnsi="Times New Roman" w:cs="Times New Roman"/>
          <w:b/>
          <w:sz w:val="24"/>
          <w:szCs w:val="24"/>
          <w:lang w:val="kk-KZ"/>
        </w:rPr>
        <w:t xml:space="preserve"> </w:t>
      </w:r>
      <w:r>
        <w:rPr>
          <w:rFonts w:ascii="Times New Roman" w:hAnsi="Times New Roman" w:cs="Times New Roman"/>
          <w:sz w:val="24"/>
          <w:szCs w:val="24"/>
          <w:lang w:val="kk-KZ"/>
        </w:rPr>
        <w:t>педагогика</w:t>
      </w:r>
      <w:r w:rsidRPr="00962843">
        <w:rPr>
          <w:rFonts w:ascii="Times New Roman" w:hAnsi="Times New Roman" w:cs="Times New Roman"/>
          <w:sz w:val="24"/>
          <w:szCs w:val="24"/>
          <w:lang w:val="kk-KZ"/>
        </w:rPr>
        <w:t xml:space="preserve"> ғылымы мен білім беру жүйесінің өзекті мәселелерін игереді, </w:t>
      </w:r>
      <w:r>
        <w:rPr>
          <w:rFonts w:ascii="Times New Roman" w:hAnsi="Times New Roman" w:cs="Times New Roman"/>
          <w:sz w:val="24"/>
          <w:szCs w:val="24"/>
          <w:lang w:val="kk-KZ"/>
        </w:rPr>
        <w:t xml:space="preserve"> жалпы орта білім мекемелерінде педагогикалық қызметт</w:t>
      </w:r>
      <w:r w:rsidRPr="00962843">
        <w:rPr>
          <w:rFonts w:ascii="Times New Roman" w:hAnsi="Times New Roman" w:cs="Times New Roman"/>
          <w:sz w:val="24"/>
          <w:szCs w:val="24"/>
          <w:lang w:val="kk-KZ"/>
        </w:rPr>
        <w:t>ің мәнін ұғынуға, ғылыми-зе</w:t>
      </w:r>
      <w:r>
        <w:rPr>
          <w:rFonts w:ascii="Times New Roman" w:hAnsi="Times New Roman" w:cs="Times New Roman"/>
          <w:sz w:val="24"/>
          <w:szCs w:val="24"/>
          <w:lang w:val="kk-KZ"/>
        </w:rPr>
        <w:t>рттеу жұмыстарын ұйымдастыруды,</w:t>
      </w:r>
      <w:r w:rsidRPr="00962843">
        <w:rPr>
          <w:rFonts w:ascii="Times New Roman" w:hAnsi="Times New Roman" w:cs="Times New Roman"/>
          <w:sz w:val="24"/>
          <w:szCs w:val="24"/>
          <w:lang w:val="kk-KZ"/>
        </w:rPr>
        <w:t>оқытудың</w:t>
      </w:r>
      <w:r>
        <w:rPr>
          <w:rFonts w:ascii="Times New Roman" w:hAnsi="Times New Roman" w:cs="Times New Roman"/>
          <w:sz w:val="24"/>
          <w:szCs w:val="24"/>
          <w:lang w:val="kk-KZ"/>
        </w:rPr>
        <w:t>инновациялық әдістерін,</w:t>
      </w:r>
      <w:r w:rsidRPr="00962843">
        <w:rPr>
          <w:rFonts w:ascii="Times New Roman" w:hAnsi="Times New Roman" w:cs="Times New Roman"/>
          <w:sz w:val="24"/>
          <w:szCs w:val="24"/>
          <w:lang w:val="kk-KZ"/>
        </w:rPr>
        <w:t>құзіреттіліктерін,</w:t>
      </w:r>
      <w:r>
        <w:rPr>
          <w:rFonts w:ascii="Times New Roman" w:hAnsi="Times New Roman" w:cs="Times New Roman"/>
          <w:sz w:val="24"/>
          <w:szCs w:val="24"/>
          <w:lang w:val="kk-KZ"/>
        </w:rPr>
        <w:t>біліктілігін,</w:t>
      </w:r>
      <w:r w:rsidRPr="00962843">
        <w:rPr>
          <w:rFonts w:ascii="Times New Roman" w:hAnsi="Times New Roman" w:cs="Times New Roman"/>
          <w:sz w:val="24"/>
          <w:szCs w:val="24"/>
          <w:lang w:val="kk-KZ"/>
        </w:rPr>
        <w:t>кредиттік оқыту технологиясы негізінде оқу-тәрбие үдерісін ұйымдастыруды, педагогикалық мәдениет, қарым-қатынас</w:t>
      </w:r>
      <w:r>
        <w:rPr>
          <w:rFonts w:ascii="Times New Roman" w:hAnsi="Times New Roman" w:cs="Times New Roman"/>
          <w:sz w:val="24"/>
          <w:szCs w:val="24"/>
          <w:lang w:val="kk-KZ"/>
        </w:rPr>
        <w:t xml:space="preserve"> жасауды, педагогикалық</w:t>
      </w:r>
      <w:r w:rsidRPr="00962843">
        <w:rPr>
          <w:rFonts w:ascii="Times New Roman" w:hAnsi="Times New Roman" w:cs="Times New Roman"/>
          <w:sz w:val="24"/>
          <w:szCs w:val="24"/>
          <w:lang w:val="kk-KZ"/>
        </w:rPr>
        <w:t xml:space="preserve"> технологиялар</w:t>
      </w:r>
      <w:r>
        <w:rPr>
          <w:rFonts w:ascii="Times New Roman" w:hAnsi="Times New Roman" w:cs="Times New Roman"/>
          <w:sz w:val="24"/>
          <w:szCs w:val="24"/>
          <w:lang w:val="kk-KZ"/>
        </w:rPr>
        <w:t>ды</w:t>
      </w:r>
      <w:r w:rsidRPr="00962843">
        <w:rPr>
          <w:rFonts w:ascii="Times New Roman" w:hAnsi="Times New Roman" w:cs="Times New Roman"/>
          <w:sz w:val="24"/>
          <w:szCs w:val="24"/>
          <w:lang w:val="kk-KZ"/>
        </w:rPr>
        <w:t xml:space="preserve"> меңгереді. </w:t>
      </w:r>
    </w:p>
    <w:p w:rsidR="00365176" w:rsidRPr="00AF5DF4" w:rsidRDefault="00365176" w:rsidP="00365176">
      <w:pPr>
        <w:pStyle w:val="a4"/>
        <w:jc w:val="both"/>
        <w:rPr>
          <w:rFonts w:ascii="Times New Roman" w:hAnsi="Times New Roman"/>
          <w:b/>
          <w:sz w:val="24"/>
          <w:szCs w:val="24"/>
          <w:lang w:val="kk-KZ"/>
        </w:rPr>
      </w:pPr>
      <w:r w:rsidRPr="00AF5DF4">
        <w:rPr>
          <w:b/>
          <w:lang w:val="kk-KZ"/>
        </w:rPr>
        <w:t xml:space="preserve"> </w:t>
      </w:r>
      <w:r w:rsidRPr="00AF5DF4">
        <w:rPr>
          <w:rFonts w:ascii="Times New Roman" w:hAnsi="Times New Roman"/>
          <w:b/>
          <w:sz w:val="24"/>
          <w:szCs w:val="24"/>
          <w:lang w:val="kk-KZ"/>
        </w:rPr>
        <w:t>Педагогика  пәнін оқу нәтижесінде:</w:t>
      </w:r>
    </w:p>
    <w:p w:rsidR="00365176" w:rsidRPr="00AF5DF4" w:rsidRDefault="00365176" w:rsidP="00365176">
      <w:pPr>
        <w:pStyle w:val="a4"/>
        <w:jc w:val="both"/>
        <w:rPr>
          <w:rFonts w:ascii="Times New Roman" w:hAnsi="Times New Roman"/>
          <w:sz w:val="24"/>
          <w:szCs w:val="24"/>
          <w:lang w:val="kk-KZ"/>
        </w:rPr>
      </w:pPr>
      <w:r w:rsidRPr="00AF5DF4">
        <w:rPr>
          <w:rFonts w:ascii="Times New Roman" w:hAnsi="Times New Roman"/>
          <w:sz w:val="24"/>
          <w:szCs w:val="24"/>
          <w:lang w:val="kk-KZ"/>
        </w:rPr>
        <w:t>- педагогика пәнінің осы заманғы қоғамдағы әлеуметтік орны және  рөлін;</w:t>
      </w:r>
    </w:p>
    <w:p w:rsidR="00365176" w:rsidRPr="00AF5DF4" w:rsidRDefault="00365176" w:rsidP="00365176">
      <w:pPr>
        <w:pStyle w:val="a4"/>
        <w:jc w:val="both"/>
        <w:rPr>
          <w:rFonts w:ascii="Times New Roman" w:hAnsi="Times New Roman"/>
          <w:sz w:val="24"/>
          <w:szCs w:val="24"/>
          <w:lang w:val="kk-KZ"/>
        </w:rPr>
      </w:pPr>
      <w:r w:rsidRPr="00AF5DF4">
        <w:rPr>
          <w:rFonts w:ascii="Times New Roman" w:hAnsi="Times New Roman"/>
          <w:noProof/>
          <w:sz w:val="24"/>
          <w:szCs w:val="24"/>
          <w:lang w:val="kk-KZ"/>
        </w:rPr>
        <w:t xml:space="preserve">- педагогика ғылымының мәселелерін; педагогтың іс-әрекетінің мәнін; </w:t>
      </w:r>
    </w:p>
    <w:p w:rsidR="00365176" w:rsidRPr="00AF5DF4" w:rsidRDefault="00365176" w:rsidP="00365176">
      <w:pPr>
        <w:jc w:val="both"/>
        <w:rPr>
          <w:lang w:val="kk-KZ"/>
        </w:rPr>
      </w:pPr>
      <w:r>
        <w:rPr>
          <w:lang w:val="kk-KZ"/>
        </w:rPr>
        <w:t xml:space="preserve">- </w:t>
      </w:r>
      <w:r w:rsidRPr="00AF5DF4">
        <w:rPr>
          <w:rFonts w:ascii="Times New Roman" w:hAnsi="Times New Roman" w:cs="Times New Roman"/>
          <w:sz w:val="24"/>
          <w:szCs w:val="24"/>
          <w:lang w:val="kk-KZ"/>
        </w:rPr>
        <w:t>пәнді</w:t>
      </w:r>
      <w:r w:rsidRPr="00AF5DF4">
        <w:rPr>
          <w:rFonts w:ascii="Times New Roman" w:hAnsi="Times New Roman" w:cs="Times New Roman"/>
          <w:b/>
          <w:sz w:val="24"/>
          <w:szCs w:val="24"/>
          <w:lang w:val="kk-KZ"/>
        </w:rPr>
        <w:t xml:space="preserve">  </w:t>
      </w:r>
      <w:r w:rsidRPr="00AF5DF4">
        <w:rPr>
          <w:rFonts w:ascii="Times New Roman" w:hAnsi="Times New Roman" w:cs="Times New Roman"/>
          <w:sz w:val="24"/>
          <w:szCs w:val="24"/>
          <w:lang w:val="kk-KZ"/>
        </w:rPr>
        <w:t>оқытудың мақсатын, міндеттерін,  мазмұнын, әдістері мен құралдарын анықтап, негіздеуді</w:t>
      </w:r>
      <w:r w:rsidRPr="00AF5DF4">
        <w:rPr>
          <w:lang w:val="kk-KZ"/>
        </w:rPr>
        <w:t xml:space="preserve">; </w:t>
      </w:r>
    </w:p>
    <w:p w:rsidR="00365176" w:rsidRPr="00962843" w:rsidRDefault="00365176" w:rsidP="00365176">
      <w:pPr>
        <w:pStyle w:val="a3"/>
        <w:numPr>
          <w:ilvl w:val="0"/>
          <w:numId w:val="4"/>
        </w:numPr>
        <w:jc w:val="both"/>
        <w:rPr>
          <w:b/>
          <w:lang w:val="kk-KZ"/>
        </w:rPr>
      </w:pPr>
      <w:r w:rsidRPr="00962843">
        <w:rPr>
          <w:lang w:val="kk-KZ"/>
        </w:rPr>
        <w:t xml:space="preserve"> туындаған педагогикалық жағдаятты дұрыс, әділ  шеше алу  құзыреттілігін көрсете </w:t>
      </w:r>
      <w:r w:rsidRPr="00962843">
        <w:rPr>
          <w:b/>
          <w:lang w:val="kk-KZ"/>
        </w:rPr>
        <w:t>алуы керек.</w:t>
      </w:r>
    </w:p>
    <w:p w:rsidR="00365176" w:rsidRPr="00AF5DF4" w:rsidRDefault="00365176" w:rsidP="00365176">
      <w:pPr>
        <w:pStyle w:val="a4"/>
        <w:ind w:left="426"/>
        <w:jc w:val="both"/>
        <w:rPr>
          <w:rFonts w:ascii="Times New Roman" w:hAnsi="Times New Roman"/>
          <w:b/>
          <w:sz w:val="24"/>
          <w:szCs w:val="24"/>
          <w:lang w:val="kk-KZ"/>
        </w:rPr>
      </w:pPr>
      <w:r>
        <w:rPr>
          <w:lang w:val="kk-KZ"/>
        </w:rPr>
        <w:t xml:space="preserve">        </w:t>
      </w:r>
      <w:r w:rsidRPr="00AF5DF4">
        <w:rPr>
          <w:rFonts w:ascii="Times New Roman" w:hAnsi="Times New Roman"/>
          <w:b/>
          <w:sz w:val="24"/>
          <w:szCs w:val="24"/>
          <w:lang w:val="kk-KZ"/>
        </w:rPr>
        <w:t>Оқу нәтижесінде  студент :</w:t>
      </w:r>
    </w:p>
    <w:p w:rsidR="00365176" w:rsidRPr="00AF5DF4" w:rsidRDefault="00365176" w:rsidP="00365176">
      <w:pPr>
        <w:pStyle w:val="a4"/>
        <w:jc w:val="both"/>
        <w:rPr>
          <w:rFonts w:ascii="Times New Roman" w:hAnsi="Times New Roman"/>
          <w:sz w:val="24"/>
          <w:szCs w:val="24"/>
          <w:lang w:val="kk-KZ"/>
        </w:rPr>
      </w:pPr>
      <w:r>
        <w:rPr>
          <w:rFonts w:ascii="Times New Roman" w:hAnsi="Times New Roman"/>
          <w:noProof/>
          <w:sz w:val="24"/>
          <w:szCs w:val="24"/>
          <w:lang w:val="kk-KZ"/>
        </w:rPr>
        <w:lastRenderedPageBreak/>
        <w:t xml:space="preserve">       - </w:t>
      </w:r>
      <w:r w:rsidRPr="00AF5DF4">
        <w:rPr>
          <w:rFonts w:ascii="Times New Roman" w:hAnsi="Times New Roman"/>
          <w:noProof/>
          <w:sz w:val="24"/>
          <w:szCs w:val="24"/>
          <w:lang w:val="kk-KZ"/>
        </w:rPr>
        <w:t>педагогика ғылымының даму тарихына бағдар жасай алуды;</w:t>
      </w:r>
    </w:p>
    <w:p w:rsidR="00365176" w:rsidRPr="00AF5DF4" w:rsidRDefault="00365176" w:rsidP="00365176">
      <w:pPr>
        <w:pStyle w:val="a4"/>
        <w:jc w:val="both"/>
        <w:rPr>
          <w:rFonts w:ascii="Times New Roman" w:hAnsi="Times New Roman"/>
          <w:sz w:val="24"/>
          <w:szCs w:val="24"/>
          <w:lang w:val="kk-KZ"/>
        </w:rPr>
      </w:pPr>
      <w:r>
        <w:rPr>
          <w:rFonts w:ascii="Times New Roman" w:hAnsi="Times New Roman"/>
          <w:sz w:val="24"/>
          <w:szCs w:val="24"/>
          <w:lang w:val="kk-KZ"/>
        </w:rPr>
        <w:t xml:space="preserve">       - </w:t>
      </w:r>
      <w:r w:rsidRPr="00AF5DF4">
        <w:rPr>
          <w:rFonts w:ascii="Times New Roman" w:hAnsi="Times New Roman"/>
          <w:sz w:val="24"/>
          <w:szCs w:val="24"/>
          <w:lang w:val="kk-KZ"/>
        </w:rPr>
        <w:t>тәжірибелік іскерліктерді меңгеру, оқу- тәрбие үрдістерін болжай  білуді;</w:t>
      </w:r>
    </w:p>
    <w:p w:rsidR="00365176" w:rsidRPr="00AF5DF4" w:rsidRDefault="00365176" w:rsidP="00365176">
      <w:pPr>
        <w:pStyle w:val="a4"/>
        <w:jc w:val="both"/>
        <w:rPr>
          <w:rFonts w:ascii="Times New Roman" w:hAnsi="Times New Roman"/>
          <w:sz w:val="24"/>
          <w:szCs w:val="24"/>
          <w:lang w:val="kk-KZ"/>
        </w:rPr>
      </w:pPr>
      <w:r>
        <w:rPr>
          <w:rFonts w:ascii="Times New Roman" w:hAnsi="Times New Roman"/>
          <w:sz w:val="24"/>
          <w:szCs w:val="24"/>
          <w:lang w:val="kk-KZ"/>
        </w:rPr>
        <w:t xml:space="preserve">       - </w:t>
      </w:r>
      <w:r w:rsidRPr="00AF5DF4">
        <w:rPr>
          <w:rFonts w:ascii="Times New Roman" w:hAnsi="Times New Roman"/>
          <w:sz w:val="24"/>
          <w:szCs w:val="24"/>
          <w:lang w:val="kk-KZ"/>
        </w:rPr>
        <w:t xml:space="preserve">тәрбиеге қатысты жұмыстарды бақылау кезінде педагогикалық білімді </w:t>
      </w:r>
      <w:r>
        <w:rPr>
          <w:rFonts w:ascii="Times New Roman" w:hAnsi="Times New Roman"/>
          <w:sz w:val="24"/>
          <w:szCs w:val="24"/>
          <w:lang w:val="kk-KZ"/>
        </w:rPr>
        <w:t xml:space="preserve">    </w:t>
      </w:r>
      <w:r w:rsidRPr="00AF5DF4">
        <w:rPr>
          <w:rFonts w:ascii="Times New Roman" w:hAnsi="Times New Roman"/>
          <w:sz w:val="24"/>
          <w:szCs w:val="24"/>
          <w:lang w:val="kk-KZ"/>
        </w:rPr>
        <w:t>шығармашылықпен пайдалануды;</w:t>
      </w:r>
    </w:p>
    <w:p w:rsidR="00365176" w:rsidRPr="00AF5DF4" w:rsidRDefault="00365176" w:rsidP="00365176">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AF5DF4">
        <w:rPr>
          <w:rFonts w:ascii="Times New Roman" w:hAnsi="Times New Roman"/>
          <w:sz w:val="24"/>
          <w:szCs w:val="24"/>
          <w:lang w:val="kk-KZ"/>
        </w:rPr>
        <w:t xml:space="preserve"> білім беру мекемелерінде педагогикалық жобалау мен болжау мүмкіндіктеріне қол жеткізе алуды меңгеруі тиіс. </w:t>
      </w:r>
    </w:p>
    <w:p w:rsidR="00365176" w:rsidRPr="00962843" w:rsidRDefault="00365176" w:rsidP="00365176">
      <w:pPr>
        <w:pStyle w:val="Default"/>
        <w:jc w:val="both"/>
        <w:rPr>
          <w:lang w:val="kk-KZ"/>
        </w:rPr>
      </w:pPr>
      <w:r>
        <w:rPr>
          <w:b/>
          <w:bCs/>
          <w:lang w:val="kk-KZ"/>
        </w:rPr>
        <w:t xml:space="preserve">     </w:t>
      </w:r>
      <w:r w:rsidRPr="00962843">
        <w:rPr>
          <w:b/>
          <w:bCs/>
          <w:lang w:val="kk-KZ"/>
        </w:rPr>
        <w:t>Қалыптасатын дағдылары</w:t>
      </w:r>
      <w:r w:rsidRPr="00962843">
        <w:rPr>
          <w:lang w:val="kk-KZ"/>
        </w:rPr>
        <w:t xml:space="preserve">: </w:t>
      </w:r>
    </w:p>
    <w:p w:rsidR="00365176" w:rsidRPr="00962843" w:rsidRDefault="00365176" w:rsidP="00365176">
      <w:pPr>
        <w:pStyle w:val="a3"/>
        <w:numPr>
          <w:ilvl w:val="0"/>
          <w:numId w:val="5"/>
        </w:numPr>
        <w:shd w:val="clear" w:color="auto" w:fill="FFFFFF"/>
        <w:spacing w:line="274" w:lineRule="exact"/>
        <w:jc w:val="both"/>
        <w:rPr>
          <w:lang w:val="kk-KZ"/>
        </w:rPr>
      </w:pPr>
      <w:r w:rsidRPr="00962843">
        <w:rPr>
          <w:noProof/>
          <w:lang w:val="kk-KZ"/>
        </w:rPr>
        <w:t xml:space="preserve">педагогикалық ғылыми тілде педагогикалық теориялар заңдылықтарына сүйене </w:t>
      </w:r>
      <w:r w:rsidRPr="00962843">
        <w:rPr>
          <w:noProof/>
          <w:spacing w:val="-3"/>
          <w:lang w:val="kk-KZ"/>
        </w:rPr>
        <w:t xml:space="preserve">отырып, </w:t>
      </w:r>
      <w:r w:rsidRPr="00962843">
        <w:rPr>
          <w:noProof/>
          <w:spacing w:val="-1"/>
          <w:lang w:val="kk-KZ"/>
        </w:rPr>
        <w:t>олардың дамуын түсіндіру және жобалай алу;</w:t>
      </w:r>
    </w:p>
    <w:p w:rsidR="00365176" w:rsidRPr="00962843" w:rsidRDefault="00365176" w:rsidP="00365176">
      <w:pPr>
        <w:pStyle w:val="a3"/>
        <w:numPr>
          <w:ilvl w:val="0"/>
          <w:numId w:val="5"/>
        </w:numPr>
        <w:jc w:val="both"/>
        <w:rPr>
          <w:lang w:val="kk-KZ"/>
        </w:rPr>
      </w:pPr>
      <w:r w:rsidRPr="00962843">
        <w:rPr>
          <w:lang w:val="kk-KZ"/>
        </w:rPr>
        <w:t xml:space="preserve">оқу және зерттеушілік әрекетінің басымдылығын таңдай алу қабілеті; мәселе шешімін табуда келісімге келе білу; </w:t>
      </w:r>
    </w:p>
    <w:p w:rsidR="00365176" w:rsidRPr="00962843" w:rsidRDefault="00365176" w:rsidP="00365176">
      <w:pPr>
        <w:pStyle w:val="a3"/>
        <w:numPr>
          <w:ilvl w:val="0"/>
          <w:numId w:val="5"/>
        </w:numPr>
        <w:jc w:val="both"/>
        <w:rPr>
          <w:lang w:val="kk-KZ"/>
        </w:rPr>
      </w:pPr>
      <w:r w:rsidRPr="00962843">
        <w:rPr>
          <w:lang w:val="kk-KZ"/>
        </w:rPr>
        <w:t>тұлғалық-бағытталған оқыту мен тәрбиелеу жағдайында қарым-қатынастың субъектілі үштігіндегі (бала – ата-ана - педагог) педагогикалық серіктестікті ұйымдастыру дағдыларын игеру, іскерлік таныта алу;</w:t>
      </w:r>
    </w:p>
    <w:p w:rsidR="00365176" w:rsidRPr="00962843" w:rsidRDefault="00365176" w:rsidP="00365176">
      <w:pPr>
        <w:pStyle w:val="a3"/>
        <w:numPr>
          <w:ilvl w:val="0"/>
          <w:numId w:val="5"/>
        </w:numPr>
        <w:jc w:val="both"/>
        <w:rPr>
          <w:noProof/>
          <w:lang w:val="kk-KZ"/>
        </w:rPr>
      </w:pPr>
      <w:r>
        <w:rPr>
          <w:lang w:val="kk-KZ"/>
        </w:rPr>
        <w:t>СӨЖ, С</w:t>
      </w:r>
      <w:r w:rsidRPr="00962843">
        <w:rPr>
          <w:lang w:val="kk-KZ"/>
        </w:rPr>
        <w:t>ОӨЖ, эссе, реферат, тірек сызба т.б. және сабақ жоспарларын жасауда құзыреттілік таныта алу;</w:t>
      </w:r>
      <w:r w:rsidRPr="00962843">
        <w:rPr>
          <w:noProof/>
          <w:lang w:val="kk-KZ"/>
        </w:rPr>
        <w:t xml:space="preserve"> </w:t>
      </w:r>
    </w:p>
    <w:p w:rsidR="00365176" w:rsidRPr="00962843" w:rsidRDefault="00365176" w:rsidP="00365176">
      <w:pPr>
        <w:pStyle w:val="a3"/>
        <w:numPr>
          <w:ilvl w:val="0"/>
          <w:numId w:val="5"/>
        </w:numPr>
        <w:jc w:val="both"/>
        <w:rPr>
          <w:b/>
          <w:bCs/>
          <w:lang w:val="kk-KZ"/>
        </w:rPr>
      </w:pPr>
      <w:r w:rsidRPr="00962843">
        <w:rPr>
          <w:noProof/>
          <w:lang w:val="kk-KZ"/>
        </w:rPr>
        <w:t xml:space="preserve">жалпы педагогикалық көзқарасты кеңейтіп </w:t>
      </w:r>
      <w:r w:rsidRPr="00962843">
        <w:rPr>
          <w:noProof/>
          <w:spacing w:val="-1"/>
          <w:lang w:val="kk-KZ"/>
        </w:rPr>
        <w:t xml:space="preserve"> және салыстыру дағдылары </w:t>
      </w:r>
      <w:r w:rsidRPr="00962843">
        <w:rPr>
          <w:b/>
          <w:noProof/>
          <w:spacing w:val="-1"/>
          <w:lang w:val="kk-KZ"/>
        </w:rPr>
        <w:t>қалыптасуы тиіс.</w:t>
      </w:r>
      <w:r w:rsidRPr="00962843">
        <w:rPr>
          <w:noProof/>
          <w:spacing w:val="-1"/>
          <w:lang w:val="kk-KZ"/>
        </w:rPr>
        <w:t xml:space="preserve"> </w:t>
      </w:r>
    </w:p>
    <w:p w:rsidR="00794C7C" w:rsidRPr="00365176" w:rsidRDefault="00794C7C">
      <w:pPr>
        <w:rPr>
          <w:lang w:val="kk-KZ"/>
        </w:rPr>
      </w:pPr>
    </w:p>
    <w:sectPr w:rsidR="00794C7C" w:rsidRPr="00365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3AE"/>
    <w:multiLevelType w:val="hybridMultilevel"/>
    <w:tmpl w:val="1EDC3164"/>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74788C"/>
    <w:multiLevelType w:val="hybridMultilevel"/>
    <w:tmpl w:val="B3A694CA"/>
    <w:lvl w:ilvl="0" w:tplc="CA5A75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5176"/>
    <w:rsid w:val="00365176"/>
    <w:rsid w:val="00794C7C"/>
    <w:rsid w:val="00826219"/>
    <w:rsid w:val="00DF6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51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651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6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36517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17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6517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6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365176"/>
    <w:rPr>
      <w:rFonts w:asciiTheme="majorHAnsi" w:eastAsiaTheme="majorEastAsia" w:hAnsiTheme="majorHAnsi" w:cstheme="majorBidi"/>
      <w:i/>
      <w:iCs/>
      <w:color w:val="404040" w:themeColor="text1" w:themeTint="BF"/>
    </w:rPr>
  </w:style>
  <w:style w:type="paragraph" w:styleId="a3">
    <w:name w:val="List Paragraph"/>
    <w:basedOn w:val="a"/>
    <w:uiPriority w:val="34"/>
    <w:qFormat/>
    <w:rsid w:val="00365176"/>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365176"/>
    <w:pPr>
      <w:spacing w:after="0" w:line="240" w:lineRule="auto"/>
    </w:pPr>
    <w:rPr>
      <w:rFonts w:ascii="Calibri" w:eastAsia="Times New Roman" w:hAnsi="Calibri" w:cs="Times New Roman"/>
    </w:rPr>
  </w:style>
  <w:style w:type="paragraph" w:styleId="a5">
    <w:name w:val="Body Text Indent"/>
    <w:basedOn w:val="a"/>
    <w:link w:val="a6"/>
    <w:uiPriority w:val="99"/>
    <w:semiHidden/>
    <w:unhideWhenUsed/>
    <w:rsid w:val="00365176"/>
    <w:pPr>
      <w:spacing w:after="120"/>
      <w:ind w:left="283"/>
    </w:pPr>
  </w:style>
  <w:style w:type="character" w:customStyle="1" w:styleId="a6">
    <w:name w:val="Основной текст с отступом Знак"/>
    <w:basedOn w:val="a0"/>
    <w:link w:val="a5"/>
    <w:uiPriority w:val="99"/>
    <w:semiHidden/>
    <w:rsid w:val="00365176"/>
  </w:style>
  <w:style w:type="paragraph" w:customStyle="1" w:styleId="Default">
    <w:name w:val="Default"/>
    <w:rsid w:val="003651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8262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2016-10-04T06:48:00Z</dcterms:created>
  <dcterms:modified xsi:type="dcterms:W3CDTF">2016-10-04T06:48:00Z</dcterms:modified>
</cp:coreProperties>
</file>